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Л.Н. Толстой «Косточка»: тема честности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1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Л.Н. Толстой «Косточка»: тема честности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Климанова Л.Ф., Горецкий В.Г., Голованова М.В. и др. (литературное чтение, «Школа России»,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представление о честности на примере рассказа Л.Н. Толстого «Косточка»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рассказом Л.Н. Толстого «Косточка»</w:t>
      </w:r>
    </w:p>
    <w:p>
      <w:pPr>
        <w:pStyle w:val="ListBullet"/>
        <w:spacing w:after="120"/>
      </w:pPr>
      <w:r>
        <w:t>Выявить тему честности в рассказе</w:t>
      </w:r>
    </w:p>
    <w:p>
      <w:pPr>
        <w:pStyle w:val="ListBullet"/>
        <w:spacing w:after="120"/>
      </w:pPr>
      <w:r>
        <w:t>Научить выделять главную мысль произведения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слушать и понимать текст</w:t>
      </w:r>
    </w:p>
    <w:p>
      <w:pPr>
        <w:pStyle w:val="ListBullet"/>
        <w:spacing w:after="120"/>
      </w:pPr>
      <w:r>
        <w:t>Развивать речь через обсуждение прочитанного</w:t>
      </w:r>
    </w:p>
    <w:p>
      <w:pPr>
        <w:pStyle w:val="ListBullet"/>
        <w:spacing w:after="120"/>
      </w:pPr>
      <w:r>
        <w:t>Развивать способность анализировать поступки героев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честность и ответственность</w:t>
      </w:r>
    </w:p>
    <w:p>
      <w:pPr>
        <w:pStyle w:val="ListBullet"/>
        <w:spacing w:after="120"/>
      </w:pPr>
      <w:r>
        <w:t>Формировать понимание ценности правдивости</w:t>
      </w:r>
    </w:p>
    <w:p>
      <w:pPr>
        <w:pStyle w:val="ListBullet"/>
        <w:spacing w:after="120"/>
      </w:pPr>
      <w:r>
        <w:t>Способствовать осознанию последствий нечестных поступков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Обучающийся осознаёт ценность честности</w:t>
      </w:r>
    </w:p>
    <w:p>
      <w:pPr>
        <w:pStyle w:val="ListBullet"/>
        <w:spacing w:after="120"/>
      </w:pPr>
      <w:r>
        <w:t>Обучающийся проявляет готовность быть честным</w:t>
      </w:r>
    </w:p>
    <w:p>
      <w:pPr>
        <w:pStyle w:val="ListBullet"/>
        <w:spacing w:after="120"/>
      </w:pPr>
      <w:r>
        <w:t>Обучающийся соотносит понятие честности с личным опытом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свои поступки с поступком героя рассказа</w:t>
      </w:r>
    </w:p>
    <w:p>
      <w:pPr>
        <w:pStyle w:val="ListBullet"/>
        <w:spacing w:after="120"/>
      </w:pPr>
      <w:r>
        <w:t>Обучающийся формулирует вывод о важности честности</w:t>
      </w:r>
    </w:p>
    <w:p>
      <w:pPr>
        <w:pStyle w:val="ListBullet"/>
        <w:spacing w:after="120"/>
      </w:pPr>
      <w:r>
        <w:t>Обучающийся планирует, как будет поступать честно в будущем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— понять, почему герой поступил нечестно</w:t>
      </w:r>
    </w:p>
    <w:p>
      <w:pPr>
        <w:pStyle w:val="ListBullet"/>
        <w:spacing w:after="120"/>
      </w:pPr>
      <w:r>
        <w:t>Обучающийся сверяет свои выводы с выводами одноклассников</w:t>
      </w:r>
    </w:p>
    <w:p>
      <w:pPr>
        <w:pStyle w:val="ListBullet"/>
        <w:spacing w:after="120"/>
      </w:pPr>
      <w:r>
        <w:t>Обучающийся оценивает, насколько честно он сам поступает в похожих ситуациях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задаёт вопросы по содержанию рассказа</w:t>
      </w:r>
    </w:p>
    <w:p>
      <w:pPr>
        <w:pStyle w:val="ListBullet"/>
        <w:spacing w:after="120"/>
      </w:pPr>
      <w:r>
        <w:t>Обучающийся аргументирует свою точку зрения о поступке героя</w:t>
      </w:r>
    </w:p>
    <w:p>
      <w:pPr>
        <w:pStyle w:val="ListBullet"/>
        <w:spacing w:after="120"/>
      </w:pPr>
      <w:r>
        <w:t>Обучающийся слушает и принимает мнение одноклассников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сможет назвать главных героев рассказа</w:t>
      </w:r>
    </w:p>
    <w:p>
      <w:pPr>
        <w:pStyle w:val="ListBullet"/>
        <w:spacing w:after="120"/>
      </w:pPr>
      <w:r>
        <w:t>Обучающийся сможет кратко пересказать сюжет рассказа</w:t>
      </w:r>
    </w:p>
    <w:p>
      <w:pPr>
        <w:pStyle w:val="ListBullet"/>
        <w:spacing w:after="120"/>
      </w:pPr>
      <w:r>
        <w:t>Обучающийся сможет определить, в чём заключается нечестный поступок героя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коротких предложений о героях рассказа</w:t>
      </w:r>
    </w:p>
    <w:p>
      <w:pPr>
        <w:pStyle w:val="ListBullet"/>
        <w:spacing w:after="120"/>
      </w:pPr>
      <w:r>
        <w:t>окружающий мир: обсуждение, как честность помогает жить в обществе</w:t>
      </w:r>
    </w:p>
    <w:p>
      <w:pPr>
        <w:pStyle w:val="ListBullet"/>
        <w:spacing w:after="120"/>
      </w:pPr>
      <w:r>
        <w:t>изобразительное искусство: рисование эпизода рассказа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проблемно-диалогический метод</w:t>
      </w:r>
    </w:p>
    <w:p>
      <w:pPr>
        <w:pStyle w:val="ListBullet"/>
        <w:spacing w:after="120"/>
      </w:pPr>
      <w:r>
        <w:t>работа с текстом</w:t>
      </w:r>
    </w:p>
    <w:p>
      <w:pPr>
        <w:pStyle w:val="ListBullet"/>
        <w:spacing w:after="120"/>
      </w:pPr>
      <w:r>
        <w:t>обсуждение поступков героев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Климановой Л.Ф. и др. «Литературное чтение»</w:t>
      </w:r>
    </w:p>
    <w:p>
      <w:pPr>
        <w:pStyle w:val="ListBullet"/>
        <w:spacing w:after="120"/>
      </w:pPr>
      <w:r>
        <w:t>иллюстрации к рассказу</w:t>
      </w:r>
    </w:p>
    <w:p>
      <w:pPr>
        <w:pStyle w:val="ListBullet"/>
        <w:spacing w:after="120"/>
      </w:pPr>
      <w:r>
        <w:t>карточки с заданиями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честность, поступок, герой, рассказ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познакомимся с рассказом Л.Н. Толстого «Косточка». Давайте подумаем, что значит быть честным?» Показывает картинку с изображением фрукта и спрашивает: «Что это? Как вы думаете, почему фрукт может быть связан с темой честности?»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отвечают на вопросы учителя, высказывают свои предположения о теме урока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связь между изображением и темой урока; Коммуникативные: высказывают свои мысли, слушают ответы одноклассников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Называет, что изображено на картинке, высказывает предположение о теме урока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«Кто из вас когда-нибудь сталкивался с ситуацией, когда было трудно сказать правду?» Предлагает в парах обсудить одну такую ситуацию и кратко рассказать о ней классу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обсуждают ситуации, связанные с честностью, затем по одному рассказывают классу о своей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обсуждают ситуацию в паре, излагают свою мысль перед классом; Регулятивные: планируют, как лучше рассказать о ситуации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Рассказывает классу о ситуации, когда было трудно сказать правду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Читает фрагмент рассказа и спрашивает: «Почему мальчик поступил так, а не иначе? Что его смутило?» Фиксирует ответы на доске, затем говорит: «Давайте разберёмся, в чём здесь проблема с честностью»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Слушают чтение фрагмента, отвечают на вопросы учителя, пытаются понять мотивы героя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поступки героя; Коммуникативные: формулируют свои мысли, слушают мнения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причину, по которой герой поступил нечестно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как понять, честный ли поступок совершил герой». Предлагает в группах выделить ключевые моменты рассказа, которые помогут ответить на вопрос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 рассказ, выделяют ключевые моменты, которые показывают нечестный поступок героя, готовят краткое сообщение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распределяют роли в группе, договариваются о содержании сообщения; Познавательные: выделяют главное в тексте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2–3 момента из рассказа, которые показывают нечестный поступок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за работой в группах, проверка краткого сообщения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«Прочитайте ещё раз рассказ и найдите слова, которые показывают, что герой чувствовал себя виноватым». Задаёт вопрос: «Как вы думаете, почему герой всё-таки признался?»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рассказ, ищут слова, показывающие чувства героя,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в тексте слова, отражающие чувства героя; Коммуникативные: аргументируют свой ответ, слушают мнения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слова из текста, показывающие чувства героя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тетради, 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правило честности на основе рассказа». Предлагает по очереди произносить по одному пункту правила, записывает их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предлагают пункты правила честности, слушают и дополняют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свою мысль, слушают и принимают мнение других; Регулятивные: планируют, что сказать дальше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один пункт правила честности, основанного на рассказе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 в группе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 карточке напишите, какой поступок героя рассказа вы считаете нечестным и почему». Предлагает сверить ответ с эталоном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Пишут ответ на карточке, сверяют его с эталоном на доске, исправляют ошибки, если они есть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поступок героя и формулируют вывод; Регулятивные: сверяют свой ответ с эталоном, находят и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Пишет, какой поступок героя считает нечестным и почему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ещё в жизни может пригодиться правило честности, которое мы составили?» Предлагает придумать короткий рассказ (2–3 предложения) о честном поступке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вопрос, придумывают короткий рассказ о честном поступке, по желанию зачитывают его классу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честности к новым ситуациям; Коммуникативные: излагают свою мысль в виде короткого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Придумывает и зачитывает короткий рассказ о честном поступке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наблюдение за работой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«Оцените, насколько вам было легко говорить о честности сегодня. Поднимите зелёную карточку, если было легко, жёлтую — если были трудности, красную — если было очень трудно». Задаёт вопрос: «Что нового вы узнали о честности?»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Поднимают карточки, соответствующие их ощущениям, отвечают на вопрос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 в понимании темы; Коммуникативные: выражают свои мысли, слушают ответы других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своё понимание темы честности с помощью карточки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карточек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рисунок к рассказу «Косточка»</w:t>
      </w:r>
    </w:p>
    <w:p>
      <w:pPr>
        <w:spacing w:after="120"/>
      </w:pPr>
      <w:r>
        <w:t>Повышенный уровень: Написать 2–3 предложения о том, как бы вы поступили на месте героя рассказа</w:t>
      </w:r>
    </w:p>
    <w:p>
      <w:pPr>
        <w:spacing w:after="120"/>
      </w:pPr>
      <w:r>
        <w:t>Творческое задание: Придумать продолжение рассказа, где герой совершает честный поступок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выделить в тексте слова, показывающие чувства героя; повышенный уровень: составить 3 предложения о том, почему герой поступил нечестно; высокий уровень: придумать альтернативный вариант развития событий, где герой сразу поступает честно; поддержка обучающихся, испытывающих затруднения: использование карточек с опорными словами, дополнительная помощь учителя при составлении предложений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назвать главных героев рассказа</w:t>
      </w:r>
    </w:p>
    <w:p>
      <w:pPr>
        <w:pStyle w:val="ListBullet"/>
        <w:spacing w:after="120"/>
      </w:pPr>
      <w:r>
        <w:t>Способность кратко пересказать сюжет</w:t>
      </w:r>
    </w:p>
    <w:p>
      <w:pPr>
        <w:pStyle w:val="ListBullet"/>
        <w:spacing w:after="120"/>
      </w:pPr>
      <w:r>
        <w:t>Умение определить нечестный поступок героя</w:t>
      </w:r>
    </w:p>
    <w:p>
      <w:pPr>
        <w:pStyle w:val="ListBullet"/>
        <w:spacing w:after="120"/>
      </w:pPr>
      <w:r>
        <w:t>Способность сформулировать правило честности</w:t>
      </w:r>
    </w:p>
    <w:p>
      <w:pPr>
        <w:pStyle w:val="ListBullet"/>
        <w:spacing w:after="120"/>
      </w:pPr>
      <w:r>
        <w:t>Умение применить правило честности к новой ситуации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Климанова Л.Ф., Горецкий В.Г., Голованова М.В. и др. (литературное чтение, «Школа России»,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«Литературное чтение»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примеры) по учебнику УМК Климановой Л.Ф.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иллюстраций, карточек с заданиями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Л.Н. Толстой «Косточка»: тема честности (Литература (литературное чтение), 1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2026-09-26T12:39:20Z</dcterms:created>
  <dcterms:modified xsi:type="dcterms:W3CDTF">2026-09-26T12:39:20Z</dcterms:modified>
  <cp:category/>
</cp:coreProperties>
</file>